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50" w:rsidRPr="00A448E5" w:rsidRDefault="00992450" w:rsidP="00992450">
      <w:pPr>
        <w:keepNext/>
        <w:spacing w:line="280" w:lineRule="exact"/>
        <w:rPr>
          <w:sz w:val="30"/>
          <w:szCs w:val="30"/>
        </w:rPr>
      </w:pPr>
      <w:bookmarkStart w:id="0" w:name="_GoBack"/>
      <w:bookmarkEnd w:id="0"/>
      <w:r w:rsidRPr="00A448E5">
        <w:rPr>
          <w:sz w:val="30"/>
          <w:szCs w:val="30"/>
        </w:rPr>
        <w:t>МАТЕРИАЛЫ</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8E33EE" w:rsidRPr="00A448E5">
        <w:rPr>
          <w:rFonts w:eastAsia="Calibri"/>
          <w:sz w:val="30"/>
          <w:szCs w:val="30"/>
        </w:rPr>
        <w:t>август</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Президент Республики Беларусь А.Г.Лукашенко</w:t>
      </w:r>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наркопотребления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w:t>
      </w:r>
      <w:proofErr w:type="spellStart"/>
      <w:r w:rsidR="007F28A7" w:rsidRPr="00A448E5">
        <w:rPr>
          <w:sz w:val="30"/>
          <w:szCs w:val="30"/>
        </w:rPr>
        <w:t>гг.Хиросимы</w:t>
      </w:r>
      <w:proofErr w:type="spellEnd"/>
      <w:r w:rsidR="007F28A7" w:rsidRPr="00A448E5">
        <w:rPr>
          <w:sz w:val="30"/>
          <w:szCs w:val="30"/>
        </w:rPr>
        <w:t xml:space="preserve">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 xml:space="preserve">наркотических веществ впервые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proofErr w:type="spellStart"/>
      <w:r w:rsidRPr="00A448E5">
        <w:rPr>
          <w:sz w:val="30"/>
          <w:szCs w:val="30"/>
        </w:rPr>
        <w:t>пронаркотического</w:t>
      </w:r>
      <w:proofErr w:type="spellEnd"/>
      <w:r w:rsidRPr="00A448E5">
        <w:rPr>
          <w:sz w:val="30"/>
          <w:szCs w:val="30"/>
        </w:rPr>
        <w:t xml:space="preserve"> сознания. Основную роль в этом играют сомнительные </w:t>
      </w:r>
      <w:proofErr w:type="spellStart"/>
      <w:r w:rsidRPr="00A448E5">
        <w:rPr>
          <w:sz w:val="30"/>
          <w:szCs w:val="30"/>
        </w:rPr>
        <w:t>интернет-ресурсы</w:t>
      </w:r>
      <w:proofErr w:type="spellEnd"/>
      <w:r w:rsidRPr="00A448E5">
        <w:rPr>
          <w:sz w:val="30"/>
          <w:szCs w:val="30"/>
        </w:rPr>
        <w:t xml:space="preserve">, социальные сети, мессенджеры, позиционирующие безопасность наркотиков </w:t>
      </w:r>
      <w:proofErr w:type="spellStart"/>
      <w:r w:rsidRPr="00A448E5">
        <w:rPr>
          <w:sz w:val="30"/>
          <w:szCs w:val="30"/>
        </w:rPr>
        <w:t>каннабисной</w:t>
      </w:r>
      <w:proofErr w:type="spellEnd"/>
      <w:r w:rsidRPr="00A448E5">
        <w:rPr>
          <w:sz w:val="30"/>
          <w:szCs w:val="30"/>
        </w:rPr>
        <w:t xml:space="preserve"> группы</w:t>
      </w:r>
      <w:r w:rsidR="00796718" w:rsidRPr="00A448E5">
        <w:rPr>
          <w:sz w:val="30"/>
          <w:szCs w:val="30"/>
        </w:rPr>
        <w:t xml:space="preserve"> </w:t>
      </w:r>
      <w:r w:rsidR="00796718" w:rsidRPr="00A448E5">
        <w:rPr>
          <w:i/>
          <w:sz w:val="24"/>
          <w:szCs w:val="24"/>
        </w:rPr>
        <w:t>(</w:t>
      </w:r>
      <w:proofErr w:type="spellStart"/>
      <w:r w:rsidR="00796718" w:rsidRPr="00A448E5">
        <w:rPr>
          <w:i/>
          <w:sz w:val="24"/>
          <w:szCs w:val="24"/>
        </w:rPr>
        <w:t>каннабис</w:t>
      </w:r>
      <w:proofErr w:type="spellEnd"/>
      <w:r w:rsidR="00796718" w:rsidRPr="00A448E5">
        <w:rPr>
          <w:i/>
          <w:sz w:val="24"/>
          <w:szCs w:val="24"/>
        </w:rPr>
        <w:t xml:space="preserve"> – однолетнее растение семейства коноплевых, служит сырьем для </w:t>
      </w:r>
      <w:proofErr w:type="gramStart"/>
      <w:r w:rsidR="00796718" w:rsidRPr="00A448E5">
        <w:rPr>
          <w:i/>
          <w:sz w:val="24"/>
          <w:szCs w:val="24"/>
        </w:rPr>
        <w:t>изготовления  марихуаны</w:t>
      </w:r>
      <w:proofErr w:type="gramEnd"/>
      <w:r w:rsidR="00796718" w:rsidRPr="00A448E5">
        <w:rPr>
          <w:i/>
          <w:sz w:val="24"/>
          <w:szCs w:val="24"/>
        </w:rPr>
        <w:t xml:space="preserve">,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 xml:space="preserve">нформационное пространство является своего рода маркетинговой </w:t>
      </w:r>
      <w:r w:rsidR="00EE275F" w:rsidRPr="00A448E5">
        <w:rPr>
          <w:rFonts w:eastAsiaTheme="minorHAnsi"/>
          <w:sz w:val="30"/>
          <w:szCs w:val="30"/>
          <w:lang w:eastAsia="en-US"/>
        </w:rPr>
        <w:lastRenderedPageBreak/>
        <w:t>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lang w:eastAsia="x-none" w:bidi="x-none"/>
        </w:rPr>
      </w:pPr>
      <w:r w:rsidRPr="00A448E5">
        <w:rPr>
          <w:rFonts w:eastAsia="SimSun"/>
          <w:kern w:val="1"/>
          <w:sz w:val="30"/>
          <w:szCs w:val="30"/>
          <w:lang w:eastAsia="x-none" w:bidi="x-none"/>
        </w:rPr>
        <w:t>Н</w:t>
      </w:r>
      <w:r w:rsidR="00DE730B" w:rsidRPr="00A448E5">
        <w:rPr>
          <w:rFonts w:eastAsia="SimSun"/>
          <w:kern w:val="1"/>
          <w:sz w:val="30"/>
          <w:szCs w:val="30"/>
          <w:lang w:eastAsia="x-none" w:bidi="x-none"/>
        </w:rPr>
        <w:t xml:space="preserve">аркотики классифицируют по источнику происхождения (растительные либо синтетические) и фармакологическим свойствам (анальгетики опийного ряда, </w:t>
      </w:r>
      <w:proofErr w:type="spellStart"/>
      <w:r w:rsidR="00DE730B" w:rsidRPr="00A448E5">
        <w:rPr>
          <w:rFonts w:eastAsia="SimSun"/>
          <w:kern w:val="1"/>
          <w:sz w:val="30"/>
          <w:szCs w:val="30"/>
          <w:lang w:eastAsia="x-none" w:bidi="x-none"/>
        </w:rPr>
        <w:t>психостимуляторы</w:t>
      </w:r>
      <w:proofErr w:type="spellEnd"/>
      <w:r w:rsidR="00DE730B" w:rsidRPr="00A448E5">
        <w:rPr>
          <w:rFonts w:eastAsia="SimSun"/>
          <w:kern w:val="1"/>
          <w:sz w:val="30"/>
          <w:szCs w:val="30"/>
          <w:lang w:eastAsia="x-none" w:bidi="x-none"/>
        </w:rPr>
        <w:t xml:space="preserve">, галлюциногены, </w:t>
      </w:r>
      <w:proofErr w:type="spellStart"/>
      <w:r w:rsidR="00DE730B" w:rsidRPr="00A448E5">
        <w:rPr>
          <w:rFonts w:eastAsia="SimSun"/>
          <w:kern w:val="1"/>
          <w:sz w:val="30"/>
          <w:szCs w:val="30"/>
          <w:lang w:eastAsia="x-none" w:bidi="x-none"/>
        </w:rPr>
        <w:t>психоделики</w:t>
      </w:r>
      <w:proofErr w:type="spellEnd"/>
      <w:r w:rsidR="00DE730B" w:rsidRPr="00A448E5">
        <w:rPr>
          <w:rFonts w:eastAsia="SimSun"/>
          <w:kern w:val="1"/>
          <w:sz w:val="30"/>
          <w:szCs w:val="30"/>
          <w:lang w:eastAsia="x-none" w:bidi="x-none"/>
        </w:rPr>
        <w:t xml:space="preserve">, </w:t>
      </w:r>
      <w:proofErr w:type="spellStart"/>
      <w:r w:rsidR="00DE730B" w:rsidRPr="00A448E5">
        <w:rPr>
          <w:rFonts w:eastAsia="SimSun"/>
          <w:kern w:val="1"/>
          <w:sz w:val="30"/>
          <w:szCs w:val="30"/>
          <w:lang w:eastAsia="x-none" w:bidi="x-none"/>
        </w:rPr>
        <w:t>диссоциативы</w:t>
      </w:r>
      <w:proofErr w:type="spellEnd"/>
      <w:r w:rsidR="00DE730B" w:rsidRPr="00A448E5">
        <w:rPr>
          <w:rFonts w:eastAsia="SimSun"/>
          <w:kern w:val="1"/>
          <w:sz w:val="30"/>
          <w:szCs w:val="30"/>
          <w:lang w:eastAsia="x-none" w:bidi="x-none"/>
        </w:rPr>
        <w:t>, транквилизаторы (депрессанты) и др.). П</w:t>
      </w:r>
      <w:r w:rsidR="00EE275F" w:rsidRPr="00A448E5">
        <w:rPr>
          <w:rFonts w:eastAsia="SimSun"/>
          <w:kern w:val="1"/>
          <w:sz w:val="30"/>
          <w:szCs w:val="30"/>
          <w:lang w:eastAsia="x-none" w:bidi="x-none"/>
        </w:rPr>
        <w:t>о</w:t>
      </w:r>
      <w:r w:rsidR="00DE730B" w:rsidRPr="00A448E5">
        <w:rPr>
          <w:rFonts w:eastAsia="SimSun"/>
          <w:kern w:val="1"/>
          <w:sz w:val="30"/>
          <w:szCs w:val="30"/>
          <w:lang w:eastAsia="x-none" w:bidi="x-none"/>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 xml:space="preserve">Республиканский перечень наркотических средств, психотропных веществ и их </w:t>
      </w:r>
      <w:proofErr w:type="spellStart"/>
      <w:r w:rsidRPr="00A448E5">
        <w:rPr>
          <w:b/>
          <w:sz w:val="30"/>
          <w:szCs w:val="30"/>
        </w:rPr>
        <w:t>прекурсоров</w:t>
      </w:r>
      <w:proofErr w:type="spellEnd"/>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более 600 веществ</w:t>
      </w:r>
      <w:r w:rsidRPr="00A448E5">
        <w:rPr>
          <w:sz w:val="30"/>
          <w:szCs w:val="30"/>
        </w:rPr>
        <w:t>, объединенных в пять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lastRenderedPageBreak/>
        <w:t xml:space="preserve">Обеспечивая предложение наркотиков, вовлекая в среду криминальной деятельности молодых людей, </w:t>
      </w:r>
      <w:proofErr w:type="spellStart"/>
      <w:r w:rsidRPr="00A448E5">
        <w:rPr>
          <w:rFonts w:ascii="Times New Roman" w:hAnsi="Times New Roman" w:cs="Times New Roman"/>
          <w:b/>
          <w:sz w:val="30"/>
          <w:szCs w:val="30"/>
        </w:rPr>
        <w:t>наркопреступность</w:t>
      </w:r>
      <w:proofErr w:type="spellEnd"/>
      <w:r w:rsidRPr="00A448E5">
        <w:rPr>
          <w:rFonts w:ascii="Times New Roman" w:hAnsi="Times New Roman" w:cs="Times New Roman"/>
          <w:b/>
          <w:sz w:val="30"/>
          <w:szCs w:val="30"/>
        </w:rPr>
        <w:t xml:space="preserve">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 xml:space="preserve">наркотиков, характеризовалась значительным ростом </w:t>
      </w:r>
      <w:proofErr w:type="spellStart"/>
      <w:r w:rsidRPr="00A448E5">
        <w:rPr>
          <w:spacing w:val="-6"/>
          <w:sz w:val="30"/>
          <w:szCs w:val="30"/>
        </w:rPr>
        <w:t>наркопреступлений</w:t>
      </w:r>
      <w:proofErr w:type="spellEnd"/>
      <w:r w:rsidRPr="00A448E5">
        <w:rPr>
          <w:spacing w:val="-6"/>
          <w:sz w:val="30"/>
          <w:szCs w:val="30"/>
        </w:rPr>
        <w:t>,</w:t>
      </w:r>
      <w:r w:rsidRPr="00A448E5">
        <w:rPr>
          <w:sz w:val="30"/>
          <w:szCs w:val="30"/>
        </w:rPr>
        <w:t xml:space="preserve"> увеличением числа </w:t>
      </w:r>
      <w:proofErr w:type="spellStart"/>
      <w:r w:rsidRPr="00A448E5">
        <w:rPr>
          <w:sz w:val="30"/>
          <w:szCs w:val="30"/>
        </w:rPr>
        <w:t>наркопотребителей</w:t>
      </w:r>
      <w:proofErr w:type="spellEnd"/>
      <w:r w:rsidRPr="00A448E5">
        <w:rPr>
          <w:sz w:val="30"/>
          <w:szCs w:val="30"/>
        </w:rPr>
        <w:t xml:space="preserve">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 xml:space="preserve">прирост </w:t>
      </w:r>
      <w:proofErr w:type="spellStart"/>
      <w:r w:rsidRPr="00A448E5">
        <w:rPr>
          <w:spacing w:val="-6"/>
          <w:sz w:val="30"/>
          <w:szCs w:val="30"/>
        </w:rPr>
        <w:t>наркопреступлений</w:t>
      </w:r>
      <w:proofErr w:type="spellEnd"/>
      <w:r w:rsidRPr="00A448E5">
        <w:rPr>
          <w:spacing w:val="-6"/>
          <w:sz w:val="30"/>
          <w:szCs w:val="30"/>
        </w:rPr>
        <w:t xml:space="preserve">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принес ощутимые результаты.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 xml:space="preserve">число зарегистрированных </w:t>
      </w:r>
      <w:proofErr w:type="spellStart"/>
      <w:r w:rsidRPr="00A448E5">
        <w:rPr>
          <w:b/>
          <w:spacing w:val="-10"/>
          <w:sz w:val="30"/>
          <w:szCs w:val="30"/>
        </w:rPr>
        <w:t>наркопреступлений</w:t>
      </w:r>
      <w:proofErr w:type="spellEnd"/>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w:t>
      </w:r>
      <w:proofErr w:type="spellStart"/>
      <w:r w:rsidRPr="00A448E5">
        <w:rPr>
          <w:sz w:val="30"/>
          <w:szCs w:val="30"/>
        </w:rPr>
        <w:t>наркопреступлений</w:t>
      </w:r>
      <w:proofErr w:type="spellEnd"/>
      <w:r w:rsidRPr="00A448E5">
        <w:rPr>
          <w:sz w:val="30"/>
          <w:szCs w:val="30"/>
        </w:rPr>
        <w:t xml:space="preserve">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 xml:space="preserve">Складывающаяся в 2019 году в Республике Беларусь </w:t>
      </w:r>
      <w:proofErr w:type="spellStart"/>
      <w:r w:rsidRPr="00A448E5">
        <w:rPr>
          <w:b/>
          <w:sz w:val="30"/>
          <w:szCs w:val="30"/>
        </w:rPr>
        <w:t>наркоситуация</w:t>
      </w:r>
      <w:proofErr w:type="spellEnd"/>
      <w:r w:rsidRPr="00A448E5">
        <w:rPr>
          <w:b/>
          <w:sz w:val="30"/>
          <w:szCs w:val="30"/>
        </w:rPr>
        <w:t xml:space="preserve">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w:t>
      </w:r>
      <w:proofErr w:type="spellStart"/>
      <w:r w:rsidRPr="00A448E5">
        <w:rPr>
          <w:spacing w:val="-6"/>
          <w:sz w:val="30"/>
          <w:szCs w:val="30"/>
        </w:rPr>
        <w:t>наркопреступлений</w:t>
      </w:r>
      <w:proofErr w:type="spellEnd"/>
      <w:r w:rsidRPr="00A448E5">
        <w:rPr>
          <w:spacing w:val="-6"/>
          <w:sz w:val="30"/>
          <w:szCs w:val="30"/>
        </w:rPr>
        <w:t xml:space="preserve">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r w:rsidRPr="00A448E5">
        <w:rPr>
          <w:b/>
          <w:i/>
          <w:sz w:val="28"/>
          <w:szCs w:val="28"/>
        </w:rPr>
        <w:t>Справочно.</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lastRenderedPageBreak/>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выступающих: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За первое полугодие этого года осуждены 23 несовершеннолетних, из них 9 - за распространение.</w:t>
      </w:r>
      <w:r w:rsidRPr="00586ECF">
        <w:rPr>
          <w:sz w:val="30"/>
          <w:szCs w:val="30"/>
        </w:rPr>
        <w:br/>
      </w:r>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w:t>
      </w:r>
      <w:proofErr w:type="spellStart"/>
      <w:r w:rsidRPr="00A448E5">
        <w:rPr>
          <w:rFonts w:eastAsiaTheme="minorHAnsi"/>
          <w:bCs/>
          <w:sz w:val="30"/>
          <w:szCs w:val="30"/>
          <w:lang w:eastAsia="en-US"/>
        </w:rPr>
        <w:t>прекурсоров</w:t>
      </w:r>
      <w:proofErr w:type="spellEnd"/>
      <w:r w:rsidRPr="00A448E5">
        <w:rPr>
          <w:rFonts w:eastAsiaTheme="minorHAnsi"/>
          <w:bCs/>
          <w:sz w:val="30"/>
          <w:szCs w:val="30"/>
          <w:lang w:eastAsia="en-US"/>
        </w:rPr>
        <w:t xml:space="preserve">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w:t>
      </w:r>
      <w:proofErr w:type="spellStart"/>
      <w:r w:rsidRPr="00A448E5">
        <w:rPr>
          <w:sz w:val="30"/>
          <w:szCs w:val="30"/>
        </w:rPr>
        <w:t>прекурсоров</w:t>
      </w:r>
      <w:proofErr w:type="spellEnd"/>
      <w:r w:rsidRPr="00A448E5">
        <w:rPr>
          <w:sz w:val="30"/>
          <w:szCs w:val="30"/>
        </w:rPr>
        <w:t xml:space="preserve"> или </w:t>
      </w:r>
      <w:proofErr w:type="gramStart"/>
      <w:r w:rsidRPr="00A448E5">
        <w:rPr>
          <w:sz w:val="30"/>
          <w:szCs w:val="30"/>
        </w:rPr>
        <w:t>аналогов  наказывается</w:t>
      </w:r>
      <w:proofErr w:type="gramEnd"/>
      <w:r w:rsidRPr="00A448E5">
        <w:rPr>
          <w:sz w:val="30"/>
          <w:szCs w:val="30"/>
        </w:rPr>
        <w:t xml:space="preserve">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w:t>
      </w:r>
      <w:proofErr w:type="spellStart"/>
      <w:r w:rsidRPr="00A448E5">
        <w:rPr>
          <w:rFonts w:eastAsiaTheme="minorHAnsi"/>
          <w:sz w:val="30"/>
          <w:szCs w:val="30"/>
          <w:lang w:eastAsia="en-US"/>
        </w:rPr>
        <w:t>прекурсоров</w:t>
      </w:r>
      <w:proofErr w:type="spellEnd"/>
      <w:r w:rsidRPr="00A448E5">
        <w:rPr>
          <w:rFonts w:eastAsiaTheme="minorHAnsi"/>
          <w:sz w:val="30"/>
          <w:szCs w:val="30"/>
          <w:lang w:eastAsia="en-US"/>
        </w:rPr>
        <w:t xml:space="preserve">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
    <w:p w:rsidR="0057369A" w:rsidRPr="00A448E5" w:rsidRDefault="0057369A" w:rsidP="0057369A">
      <w:pPr>
        <w:spacing w:before="120" w:line="280" w:lineRule="exact"/>
        <w:jc w:val="both"/>
        <w:rPr>
          <w:b/>
          <w:i/>
          <w:sz w:val="28"/>
          <w:szCs w:val="28"/>
        </w:rPr>
      </w:pPr>
      <w:r w:rsidRPr="00A448E5">
        <w:rPr>
          <w:b/>
          <w:i/>
          <w:sz w:val="28"/>
          <w:szCs w:val="28"/>
        </w:rPr>
        <w:t>Справочно.</w:t>
      </w:r>
    </w:p>
    <w:p w:rsidR="0057369A" w:rsidRPr="00A448E5" w:rsidRDefault="0057369A" w:rsidP="0057369A">
      <w:pPr>
        <w:spacing w:line="280" w:lineRule="exact"/>
        <w:ind w:left="709" w:firstLine="709"/>
        <w:jc w:val="both"/>
        <w:rPr>
          <w:i/>
          <w:sz w:val="28"/>
          <w:szCs w:val="28"/>
        </w:rPr>
      </w:pPr>
      <w:r w:rsidRPr="00A448E5">
        <w:rPr>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lastRenderedPageBreak/>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r w:rsidRPr="00A448E5">
        <w:rPr>
          <w:b/>
          <w:i/>
          <w:sz w:val="28"/>
          <w:szCs w:val="28"/>
        </w:rPr>
        <w:t>Справочно.</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 xml:space="preserve">общее число состоящих на учете больных наркоманией, токсикоманией и потребителей </w:t>
      </w:r>
      <w:proofErr w:type="spellStart"/>
      <w:r w:rsidR="00622D9C" w:rsidRPr="00A448E5">
        <w:rPr>
          <w:b/>
          <w:sz w:val="30"/>
          <w:szCs w:val="30"/>
        </w:rPr>
        <w:t>психоактивных</w:t>
      </w:r>
      <w:proofErr w:type="spellEnd"/>
      <w:r w:rsidR="00622D9C" w:rsidRPr="00A448E5">
        <w:rPr>
          <w:b/>
          <w:sz w:val="30"/>
          <w:szCs w:val="30"/>
        </w:rPr>
        <w:t xml:space="preserve">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xml:space="preserve">. Наибольшее число пациентов – в </w:t>
      </w:r>
      <w:proofErr w:type="spellStart"/>
      <w:r w:rsidR="00622D9C" w:rsidRPr="00A448E5">
        <w:rPr>
          <w:sz w:val="30"/>
          <w:szCs w:val="30"/>
        </w:rPr>
        <w:t>г.Минске</w:t>
      </w:r>
      <w:proofErr w:type="spellEnd"/>
      <w:r w:rsidR="00622D9C" w:rsidRPr="00A448E5">
        <w:rPr>
          <w:sz w:val="30"/>
          <w:szCs w:val="30"/>
        </w:rPr>
        <w:t xml:space="preserve">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w:t>
      </w:r>
      <w:r w:rsidRPr="00A448E5">
        <w:rPr>
          <w:sz w:val="30"/>
          <w:szCs w:val="30"/>
        </w:rPr>
        <w:lastRenderedPageBreak/>
        <w:t>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r w:rsidRPr="00A448E5">
        <w:rPr>
          <w:b/>
          <w:sz w:val="30"/>
          <w:szCs w:val="30"/>
        </w:rPr>
        <w:t>Начиная с 2016 года в республике отмечается снижение обращаемости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психоактивные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Тем не менее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w:t>
      </w:r>
      <w:proofErr w:type="spellStart"/>
      <w:r w:rsidRPr="00A448E5">
        <w:rPr>
          <w:sz w:val="30"/>
          <w:szCs w:val="30"/>
        </w:rPr>
        <w:t>прекурсоров</w:t>
      </w:r>
      <w:proofErr w:type="spellEnd"/>
      <w:r w:rsidRPr="00A448E5">
        <w:rPr>
          <w:sz w:val="30"/>
          <w:szCs w:val="30"/>
        </w:rPr>
        <w:t xml:space="preserve">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r w:rsidRPr="00A448E5">
        <w:rPr>
          <w:b/>
          <w:i/>
          <w:sz w:val="28"/>
          <w:szCs w:val="28"/>
        </w:rPr>
        <w:lastRenderedPageBreak/>
        <w:t>Справочно.</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 xml:space="preserve">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r w:rsidRPr="00A448E5">
        <w:rPr>
          <w:b/>
          <w:i/>
          <w:sz w:val="28"/>
          <w:szCs w:val="28"/>
        </w:rPr>
        <w:t>Справочно.</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 xml:space="preserve">При самостоятельном обращении за наркологической помощью несовершеннолетнего с диагнозом употребления </w:t>
      </w:r>
      <w:proofErr w:type="spellStart"/>
      <w:r w:rsidRPr="00A448E5">
        <w:rPr>
          <w:i/>
          <w:sz w:val="28"/>
          <w:szCs w:val="28"/>
        </w:rPr>
        <w:t>психоактивных</w:t>
      </w:r>
      <w:proofErr w:type="spellEnd"/>
      <w:r w:rsidRPr="00A448E5">
        <w:rPr>
          <w:i/>
          <w:sz w:val="28"/>
          <w:szCs w:val="28"/>
        </w:rPr>
        <w:t xml:space="preserve"> веществ с вредными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D5505D" w:rsidRPr="00A448E5" w:rsidRDefault="00D5505D" w:rsidP="00D13195">
      <w:pPr>
        <w:spacing w:before="120"/>
        <w:ind w:firstLine="709"/>
        <w:jc w:val="both"/>
        <w:rPr>
          <w:sz w:val="30"/>
          <w:szCs w:val="30"/>
        </w:rPr>
      </w:pPr>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w:t>
      </w:r>
      <w:proofErr w:type="spellStart"/>
      <w:r w:rsidRPr="00A448E5">
        <w:rPr>
          <w:sz w:val="30"/>
          <w:szCs w:val="30"/>
        </w:rPr>
        <w:t>валеологов</w:t>
      </w:r>
      <w:proofErr w:type="spellEnd"/>
      <w:r w:rsidR="00346189" w:rsidRPr="00A448E5">
        <w:rPr>
          <w:sz w:val="30"/>
          <w:szCs w:val="30"/>
        </w:rPr>
        <w:t xml:space="preserve"> </w:t>
      </w:r>
      <w:r w:rsidR="00346189" w:rsidRPr="00A448E5">
        <w:rPr>
          <w:i/>
          <w:sz w:val="24"/>
          <w:szCs w:val="24"/>
        </w:rPr>
        <w:t>(врач,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w:t>
      </w:r>
      <w:r w:rsidRPr="00A448E5">
        <w:rPr>
          <w:sz w:val="30"/>
          <w:szCs w:val="30"/>
        </w:rPr>
        <w:t xml:space="preserve">, психологов, врачей-наркологов, психотерапевтов. </w:t>
      </w:r>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w:t>
      </w:r>
      <w:proofErr w:type="spellStart"/>
      <w:r w:rsidRPr="00A448E5">
        <w:rPr>
          <w:sz w:val="30"/>
          <w:szCs w:val="30"/>
        </w:rPr>
        <w:t>мультидисциплинарными</w:t>
      </w:r>
      <w:proofErr w:type="spellEnd"/>
      <w:r w:rsidRPr="00A448E5">
        <w:rPr>
          <w:sz w:val="30"/>
          <w:szCs w:val="30"/>
        </w:rPr>
        <w:t xml:space="preserve">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lastRenderedPageBreak/>
        <w:t xml:space="preserve">Во всех регионах Беларуси уже в течение более 10 лет осуществляется т.н. заместительная терапия </w:t>
      </w:r>
      <w:proofErr w:type="spellStart"/>
      <w:r w:rsidRPr="00A448E5">
        <w:rPr>
          <w:sz w:val="30"/>
          <w:szCs w:val="30"/>
        </w:rPr>
        <w:t>метадоном</w:t>
      </w:r>
      <w:proofErr w:type="spellEnd"/>
      <w:r w:rsidRPr="00A448E5">
        <w:rPr>
          <w:sz w:val="30"/>
          <w:szCs w:val="30"/>
        </w:rPr>
        <w:t xml:space="preserve"> (</w:t>
      </w:r>
      <w:r w:rsidR="00D5505D" w:rsidRPr="00A448E5">
        <w:rPr>
          <w:sz w:val="30"/>
          <w:szCs w:val="30"/>
        </w:rPr>
        <w:t xml:space="preserve">назначение препарата </w:t>
      </w:r>
      <w:proofErr w:type="spellStart"/>
      <w:r w:rsidR="00D5505D" w:rsidRPr="00A448E5">
        <w:rPr>
          <w:sz w:val="30"/>
          <w:szCs w:val="30"/>
        </w:rPr>
        <w:t>метадон</w:t>
      </w:r>
      <w:proofErr w:type="spellEnd"/>
      <w:r w:rsidR="00D5505D" w:rsidRPr="00A448E5">
        <w:rPr>
          <w:sz w:val="30"/>
          <w:szCs w:val="30"/>
        </w:rPr>
        <w:t xml:space="preserve"> взамен употребляемых инъекционных </w:t>
      </w:r>
      <w:proofErr w:type="spellStart"/>
      <w:r w:rsidR="00D5505D" w:rsidRPr="00A448E5">
        <w:rPr>
          <w:sz w:val="30"/>
          <w:szCs w:val="30"/>
        </w:rPr>
        <w:t>опиоидов</w:t>
      </w:r>
      <w:proofErr w:type="spellEnd"/>
      <w:r w:rsidR="00D5505D" w:rsidRPr="00A448E5">
        <w:rPr>
          <w:sz w:val="30"/>
          <w:szCs w:val="30"/>
        </w:rPr>
        <w:t xml:space="preserve">,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w:t>
      </w:r>
      <w:proofErr w:type="spellStart"/>
      <w:r w:rsidRPr="00A448E5">
        <w:rPr>
          <w:sz w:val="30"/>
          <w:szCs w:val="30"/>
        </w:rPr>
        <w:t>опиоидов</w:t>
      </w:r>
      <w:proofErr w:type="spellEnd"/>
      <w:r w:rsidRPr="00A448E5">
        <w:rPr>
          <w:sz w:val="30"/>
          <w:szCs w:val="30"/>
        </w:rPr>
        <w:t xml:space="preserve">,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омплекса мер по поддержанию дисциплины и 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r w:rsidRPr="00A448E5">
        <w:rPr>
          <w:rFonts w:cs="Arial"/>
          <w:b/>
          <w:i/>
          <w:sz w:val="28"/>
          <w:szCs w:val="28"/>
        </w:rPr>
        <w:t>Справочно.</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с обучающимися и родительской общественностью.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w:t>
      </w:r>
      <w:proofErr w:type="spellStart"/>
      <w:r w:rsidRPr="00A448E5">
        <w:rPr>
          <w:i/>
          <w:sz w:val="28"/>
          <w:szCs w:val="28"/>
        </w:rPr>
        <w:t>флешмобы</w:t>
      </w:r>
      <w:proofErr w:type="spellEnd"/>
      <w:r w:rsidRPr="00A448E5">
        <w:rPr>
          <w:i/>
          <w:sz w:val="28"/>
          <w:szCs w:val="28"/>
        </w:rPr>
        <w:t xml:space="preserve">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lastRenderedPageBreak/>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 xml:space="preserve">в </w:t>
      </w:r>
      <w:proofErr w:type="spellStart"/>
      <w:r w:rsidRPr="00A448E5">
        <w:rPr>
          <w:i/>
          <w:sz w:val="28"/>
          <w:szCs w:val="28"/>
        </w:rPr>
        <w:t>г.Минске</w:t>
      </w:r>
      <w:proofErr w:type="spellEnd"/>
      <w:r w:rsidRPr="00A448E5">
        <w:rPr>
          <w:i/>
          <w:sz w:val="28"/>
          <w:szCs w:val="28"/>
        </w:rPr>
        <w:t xml:space="preserve"> проведены лекции «Мотивы «плохого» поведения», «Предупрежден – значит вооружен: легальных «</w:t>
      </w:r>
      <w:proofErr w:type="spellStart"/>
      <w:r w:rsidRPr="00A448E5">
        <w:rPr>
          <w:i/>
          <w:sz w:val="28"/>
          <w:szCs w:val="28"/>
        </w:rPr>
        <w:t>миксов</w:t>
      </w:r>
      <w:proofErr w:type="spellEnd"/>
      <w:r w:rsidRPr="00A448E5">
        <w:rPr>
          <w:i/>
          <w:sz w:val="28"/>
          <w:szCs w:val="28"/>
        </w:rPr>
        <w:t xml:space="preserve">»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w:t>
      </w:r>
      <w:proofErr w:type="spellStart"/>
      <w:r w:rsidRPr="00A448E5">
        <w:rPr>
          <w:i/>
          <w:sz w:val="28"/>
          <w:szCs w:val="28"/>
        </w:rPr>
        <w:t>наркоконтролю</w:t>
      </w:r>
      <w:proofErr w:type="spellEnd"/>
      <w:r w:rsidRPr="00A448E5">
        <w:rPr>
          <w:i/>
          <w:sz w:val="28"/>
          <w:szCs w:val="28"/>
        </w:rPr>
        <w:t xml:space="preserve"> и противодействию торговле людьми ГУВД </w:t>
      </w:r>
      <w:proofErr w:type="spellStart"/>
      <w:r w:rsidRPr="00A448E5">
        <w:rPr>
          <w:i/>
          <w:sz w:val="28"/>
          <w:szCs w:val="28"/>
        </w:rPr>
        <w:t>Мингорисполкома</w:t>
      </w:r>
      <w:proofErr w:type="spellEnd"/>
      <w:r w:rsidRPr="00A448E5">
        <w:rPr>
          <w:i/>
          <w:sz w:val="28"/>
          <w:szCs w:val="28"/>
        </w:rPr>
        <w:t>).</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lang w:eastAsia="x-none"/>
        </w:rPr>
        <w:t xml:space="preserve">организация </w:t>
      </w:r>
      <w:r w:rsidRPr="00A448E5">
        <w:rPr>
          <w:b/>
          <w:spacing w:val="-8"/>
          <w:sz w:val="30"/>
          <w:szCs w:val="30"/>
          <w:lang w:val="x-none" w:eastAsia="x-none"/>
        </w:rPr>
        <w:t>постоянно действующих семинаров</w:t>
      </w:r>
      <w:r w:rsidR="007665E1" w:rsidRPr="00A448E5">
        <w:rPr>
          <w:b/>
          <w:spacing w:val="-8"/>
          <w:sz w:val="30"/>
          <w:szCs w:val="30"/>
          <w:lang w:val="x-none" w:eastAsia="x-none"/>
        </w:rPr>
        <w:t xml:space="preserve"> для руководителей и специалистов </w:t>
      </w:r>
      <w:r w:rsidR="002579D4" w:rsidRPr="00A448E5">
        <w:rPr>
          <w:b/>
          <w:spacing w:val="-8"/>
          <w:sz w:val="30"/>
          <w:szCs w:val="30"/>
          <w:lang w:eastAsia="x-none"/>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r w:rsidRPr="00A448E5">
        <w:rPr>
          <w:b/>
          <w:i/>
          <w:sz w:val="28"/>
          <w:szCs w:val="28"/>
        </w:rPr>
        <w:t>Справочно:</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xml:space="preserve">; в </w:t>
      </w:r>
      <w:proofErr w:type="spellStart"/>
      <w:r w:rsidRPr="00A448E5">
        <w:rPr>
          <w:i/>
          <w:sz w:val="28"/>
          <w:szCs w:val="28"/>
        </w:rPr>
        <w:t>г.Минске</w:t>
      </w:r>
      <w:proofErr w:type="spellEnd"/>
      <w:r w:rsidRPr="00A448E5">
        <w:rPr>
          <w:i/>
          <w:sz w:val="28"/>
          <w:szCs w:val="28"/>
        </w:rPr>
        <w:t xml:space="preserve">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r w:rsidRPr="00A448E5">
        <w:rPr>
          <w:b/>
          <w:i/>
          <w:sz w:val="28"/>
          <w:szCs w:val="28"/>
        </w:rPr>
        <w:t>Справочно.</w:t>
      </w:r>
    </w:p>
    <w:p w:rsidR="00D6367F" w:rsidRPr="00A448E5" w:rsidRDefault="00D6367F" w:rsidP="00D6367F">
      <w:pPr>
        <w:spacing w:line="280" w:lineRule="exact"/>
        <w:ind w:left="697" w:firstLine="697"/>
        <w:jc w:val="both"/>
        <w:rPr>
          <w:i/>
          <w:sz w:val="28"/>
          <w:szCs w:val="28"/>
        </w:rPr>
      </w:pPr>
      <w:r w:rsidRPr="00A448E5">
        <w:rPr>
          <w:i/>
          <w:sz w:val="28"/>
          <w:szCs w:val="28"/>
        </w:rPr>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lastRenderedPageBreak/>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 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xml:space="preserve">, в том числе в рамках 6-го школьного дня, с учетом их интересов и возрастных особенностей.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r w:rsidRPr="00A448E5">
        <w:rPr>
          <w:rFonts w:ascii="Times New Roman" w:hAnsi="Times New Roman" w:cs="Times New Roman"/>
          <w:b/>
          <w:i/>
          <w:sz w:val="28"/>
          <w:szCs w:val="28"/>
          <w:shd w:val="clear" w:color="auto" w:fill="FFFFFF"/>
        </w:rPr>
        <w:t>Справочно.</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proofErr w:type="spellStart"/>
      <w:r w:rsidRPr="00A448E5">
        <w:rPr>
          <w:rFonts w:ascii="Times New Roman" w:hAnsi="Times New Roman" w:cs="Times New Roman"/>
          <w:i/>
          <w:sz w:val="28"/>
          <w:szCs w:val="28"/>
          <w:shd w:val="clear" w:color="auto" w:fill="FFFFFF"/>
        </w:rPr>
        <w:t>Молодечненской</w:t>
      </w:r>
      <w:proofErr w:type="spellEnd"/>
      <w:r w:rsidRPr="00A448E5">
        <w:rPr>
          <w:rFonts w:ascii="Times New Roman" w:hAnsi="Times New Roman" w:cs="Times New Roman"/>
          <w:i/>
          <w:sz w:val="28"/>
          <w:szCs w:val="28"/>
          <w:shd w:val="clear" w:color="auto" w:fill="FFFFFF"/>
        </w:rPr>
        <w:t xml:space="preserve">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xml:space="preserve">, направленных на профилактику наркомании, </w:t>
      </w:r>
      <w:r w:rsidR="00E4527B" w:rsidRPr="00A448E5">
        <w:rPr>
          <w:sz w:val="30"/>
          <w:szCs w:val="30"/>
        </w:rPr>
        <w:lastRenderedPageBreak/>
        <w:t xml:space="preserve">токсикомании, </w:t>
      </w:r>
      <w:proofErr w:type="spellStart"/>
      <w:r w:rsidR="00E4527B" w:rsidRPr="00A448E5">
        <w:rPr>
          <w:sz w:val="30"/>
          <w:szCs w:val="30"/>
        </w:rPr>
        <w:t>табакокурения</w:t>
      </w:r>
      <w:proofErr w:type="spellEnd"/>
      <w:r w:rsidR="00E4527B" w:rsidRPr="00A448E5">
        <w:rPr>
          <w:sz w:val="30"/>
          <w:szCs w:val="30"/>
        </w:rPr>
        <w:t xml:space="preserve">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w:t>
      </w:r>
      <w:proofErr w:type="spellStart"/>
      <w:r w:rsidRPr="00A448E5">
        <w:rPr>
          <w:sz w:val="30"/>
          <w:szCs w:val="30"/>
        </w:rPr>
        <w:t>Воложинский</w:t>
      </w:r>
      <w:proofErr w:type="spellEnd"/>
      <w:r w:rsidRPr="00A448E5">
        <w:rPr>
          <w:sz w:val="30"/>
          <w:szCs w:val="30"/>
        </w:rPr>
        <w:t xml:space="preserve">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 xml:space="preserve">республиканская акция БРСМ и МВД «ОСТОРОЖНО! </w:t>
      </w:r>
      <w:proofErr w:type="spellStart"/>
      <w:r w:rsidRPr="00A448E5">
        <w:rPr>
          <w:b/>
          <w:sz w:val="30"/>
          <w:szCs w:val="30"/>
        </w:rPr>
        <w:t>дороГа</w:t>
      </w:r>
      <w:proofErr w:type="spellEnd"/>
      <w:r w:rsidRPr="00A448E5">
        <w:rPr>
          <w:b/>
          <w:sz w:val="30"/>
          <w:szCs w:val="30"/>
        </w:rPr>
        <w:t xml:space="preserve">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 xml:space="preserve">При поддержке областных структур управлений образования и управлений (отделов) по </w:t>
      </w:r>
      <w:proofErr w:type="spellStart"/>
      <w:r w:rsidRPr="00A448E5">
        <w:rPr>
          <w:sz w:val="30"/>
          <w:szCs w:val="30"/>
        </w:rPr>
        <w:t>наркоконтролю</w:t>
      </w:r>
      <w:proofErr w:type="spellEnd"/>
      <w:r w:rsidRPr="00A448E5">
        <w:rPr>
          <w:sz w:val="30"/>
          <w:szCs w:val="30"/>
        </w:rPr>
        <w:t xml:space="preserve">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r w:rsidRPr="00A448E5">
        <w:rPr>
          <w:b/>
          <w:i/>
          <w:sz w:val="28"/>
          <w:szCs w:val="28"/>
        </w:rPr>
        <w:t>Справочно.</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объединены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r w:rsidRPr="00A448E5">
        <w:rPr>
          <w:rFonts w:eastAsiaTheme="minorHAnsi"/>
          <w:b/>
          <w:i/>
          <w:sz w:val="28"/>
          <w:szCs w:val="28"/>
        </w:rPr>
        <w:t>Справочно.</w:t>
      </w:r>
    </w:p>
    <w:p w:rsidR="00323E9B" w:rsidRPr="00A448E5" w:rsidRDefault="00323E9B" w:rsidP="00323E9B">
      <w:pPr>
        <w:suppressAutoHyphens/>
        <w:spacing w:line="280" w:lineRule="exact"/>
        <w:ind w:left="709" w:firstLine="708"/>
        <w:jc w:val="both"/>
        <w:rPr>
          <w:bCs/>
          <w:i/>
          <w:sz w:val="28"/>
          <w:szCs w:val="28"/>
        </w:rPr>
      </w:pPr>
      <w:r w:rsidRPr="00586ECF">
        <w:rPr>
          <w:bCs/>
          <w:i/>
          <w:spacing w:val="-8"/>
          <w:sz w:val="28"/>
          <w:szCs w:val="28"/>
        </w:rPr>
        <w:t>Данный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w:t>
      </w:r>
      <w:proofErr w:type="spellStart"/>
      <w:r w:rsidRPr="00A448E5">
        <w:rPr>
          <w:bCs/>
          <w:i/>
          <w:sz w:val="28"/>
          <w:szCs w:val="28"/>
        </w:rPr>
        <w:t>созависимым</w:t>
      </w:r>
      <w:proofErr w:type="spellEnd"/>
      <w:r w:rsidRPr="00A448E5">
        <w:rPr>
          <w:bCs/>
          <w:i/>
          <w:sz w:val="28"/>
          <w:szCs w:val="28"/>
        </w:rPr>
        <w:t xml:space="preserve">).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w:t>
      </w:r>
      <w:proofErr w:type="spellStart"/>
      <w:r w:rsidRPr="00A448E5">
        <w:rPr>
          <w:sz w:val="30"/>
          <w:szCs w:val="30"/>
        </w:rPr>
        <w:t>стационарзамещающие</w:t>
      </w:r>
      <w:proofErr w:type="spellEnd"/>
      <w:r w:rsidRPr="00A448E5">
        <w:rPr>
          <w:sz w:val="30"/>
          <w:szCs w:val="30"/>
        </w:rPr>
        <w:t xml:space="preserve"> технологии, что способствует </w:t>
      </w:r>
      <w:r w:rsidRPr="00A448E5">
        <w:rPr>
          <w:sz w:val="30"/>
          <w:szCs w:val="30"/>
        </w:rPr>
        <w:lastRenderedPageBreak/>
        <w:t xml:space="preserve">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w:t>
      </w:r>
      <w:proofErr w:type="spellStart"/>
      <w:r w:rsidRPr="00A448E5">
        <w:rPr>
          <w:spacing w:val="-6"/>
          <w:sz w:val="30"/>
          <w:szCs w:val="30"/>
        </w:rPr>
        <w:t>Вонифатия</w:t>
      </w:r>
      <w:proofErr w:type="spellEnd"/>
      <w:r w:rsidRPr="00A448E5">
        <w:rPr>
          <w:spacing w:val="-6"/>
          <w:sz w:val="30"/>
          <w:szCs w:val="30"/>
        </w:rPr>
        <w:t xml:space="preserve">. Функционируют </w:t>
      </w:r>
      <w:r w:rsidRPr="00A448E5">
        <w:rPr>
          <w:b/>
          <w:spacing w:val="-6"/>
          <w:sz w:val="30"/>
          <w:szCs w:val="30"/>
        </w:rPr>
        <w:t>Реабилитационный</w:t>
      </w:r>
      <w:r w:rsidRPr="00A448E5">
        <w:rPr>
          <w:b/>
          <w:sz w:val="30"/>
          <w:szCs w:val="30"/>
        </w:rPr>
        <w:t xml:space="preserve"> центр Белорусского Экзархата «</w:t>
      </w:r>
      <w:proofErr w:type="spellStart"/>
      <w:r w:rsidRPr="00A448E5">
        <w:rPr>
          <w:b/>
          <w:sz w:val="30"/>
          <w:szCs w:val="30"/>
        </w:rPr>
        <w:t>Анастасис</w:t>
      </w:r>
      <w:proofErr w:type="spellEnd"/>
      <w:r w:rsidRPr="00A448E5">
        <w:rPr>
          <w:b/>
          <w:sz w:val="30"/>
          <w:szCs w:val="30"/>
        </w:rPr>
        <w:t>»</w:t>
      </w:r>
      <w:r w:rsidRPr="00A448E5">
        <w:rPr>
          <w:sz w:val="30"/>
          <w:szCs w:val="30"/>
        </w:rPr>
        <w:t xml:space="preserve"> для лиц, страдающих алкогольной и наркотической зависимостями </w:t>
      </w:r>
      <w:r w:rsidRPr="00A448E5">
        <w:rPr>
          <w:i/>
          <w:sz w:val="30"/>
          <w:szCs w:val="30"/>
        </w:rPr>
        <w:t>(</w:t>
      </w:r>
      <w:proofErr w:type="spellStart"/>
      <w:r w:rsidRPr="00A448E5">
        <w:rPr>
          <w:i/>
          <w:sz w:val="30"/>
          <w:szCs w:val="30"/>
        </w:rPr>
        <w:t>д.Сосновка</w:t>
      </w:r>
      <w:proofErr w:type="spellEnd"/>
      <w:r w:rsidRPr="00A448E5">
        <w:rPr>
          <w:i/>
          <w:sz w:val="30"/>
          <w:szCs w:val="30"/>
        </w:rPr>
        <w:t>, Слонимский район Гродненской области; в июле 2016 г. было подписано соглашение о сотрудничестве Центра «</w:t>
      </w:r>
      <w:proofErr w:type="spellStart"/>
      <w:r w:rsidRPr="00A448E5">
        <w:rPr>
          <w:i/>
          <w:sz w:val="30"/>
          <w:szCs w:val="30"/>
        </w:rPr>
        <w:t>Анастасис</w:t>
      </w:r>
      <w:proofErr w:type="spellEnd"/>
      <w:r w:rsidRPr="00A448E5">
        <w:rPr>
          <w:i/>
          <w:sz w:val="30"/>
          <w:szCs w:val="30"/>
        </w:rPr>
        <w:t xml:space="preserve">»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(подворье Свято-</w:t>
      </w:r>
      <w:proofErr w:type="spellStart"/>
      <w:r w:rsidRPr="00A448E5">
        <w:rPr>
          <w:i/>
          <w:sz w:val="30"/>
          <w:szCs w:val="30"/>
        </w:rPr>
        <w:t>Елисаветинского</w:t>
      </w:r>
      <w:proofErr w:type="spellEnd"/>
      <w:r w:rsidRPr="00A448E5">
        <w:rPr>
          <w:i/>
          <w:sz w:val="30"/>
          <w:szCs w:val="30"/>
        </w:rPr>
        <w:t xml:space="preserve"> монастыря  в </w:t>
      </w:r>
      <w:proofErr w:type="spellStart"/>
      <w:r w:rsidRPr="00A448E5">
        <w:rPr>
          <w:i/>
          <w:sz w:val="30"/>
          <w:szCs w:val="30"/>
        </w:rPr>
        <w:t>дер.Лысая</w:t>
      </w:r>
      <w:proofErr w:type="spellEnd"/>
      <w:r w:rsidRPr="00A448E5">
        <w:rPr>
          <w:i/>
          <w:sz w:val="30"/>
          <w:szCs w:val="30"/>
        </w:rPr>
        <w:t xml:space="preserve">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w:t>
      </w:r>
      <w:proofErr w:type="spellStart"/>
      <w:r w:rsidRPr="00A448E5">
        <w:rPr>
          <w:sz w:val="30"/>
          <w:szCs w:val="30"/>
        </w:rPr>
        <w:t>Минско</w:t>
      </w:r>
      <w:proofErr w:type="spellEnd"/>
      <w:r w:rsidRPr="00A448E5">
        <w:rPr>
          <w:sz w:val="30"/>
          <w:szCs w:val="30"/>
        </w:rPr>
        <w:t>-Могилевской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w:t>
      </w:r>
      <w:proofErr w:type="spellStart"/>
      <w:r w:rsidR="00323E9B" w:rsidRPr="00A448E5">
        <w:rPr>
          <w:sz w:val="30"/>
          <w:szCs w:val="30"/>
        </w:rPr>
        <w:t>г.п.</w:t>
      </w:r>
      <w:r w:rsidRPr="00A448E5">
        <w:rPr>
          <w:sz w:val="30"/>
          <w:szCs w:val="30"/>
        </w:rPr>
        <w:t>Бегомль</w:t>
      </w:r>
      <w:proofErr w:type="spellEnd"/>
      <w:r w:rsidRPr="00A448E5">
        <w:rPr>
          <w:sz w:val="30"/>
          <w:szCs w:val="30"/>
        </w:rPr>
        <w:t xml:space="preserve"> </w:t>
      </w:r>
      <w:proofErr w:type="spellStart"/>
      <w:r w:rsidRPr="00A448E5">
        <w:rPr>
          <w:sz w:val="30"/>
          <w:szCs w:val="30"/>
        </w:rPr>
        <w:t>Докшицкого</w:t>
      </w:r>
      <w:proofErr w:type="spellEnd"/>
      <w:r w:rsidRPr="00A448E5">
        <w:rPr>
          <w:sz w:val="30"/>
          <w:szCs w:val="30"/>
        </w:rPr>
        <w:t xml:space="preserve">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 xml:space="preserve">Государственными СМИ обеспечено широкое информационное сопровождение рассматриваемой тематики. Созданы специальные </w:t>
      </w:r>
      <w:r w:rsidRPr="00A448E5">
        <w:rPr>
          <w:sz w:val="30"/>
          <w:szCs w:val="30"/>
        </w:rPr>
        <w:lastRenderedPageBreak/>
        <w:t xml:space="preserve">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w:t>
      </w:r>
      <w:proofErr w:type="spellStart"/>
      <w:r w:rsidRPr="00A448E5">
        <w:rPr>
          <w:sz w:val="30"/>
          <w:szCs w:val="30"/>
        </w:rPr>
        <w:t>интернет-ресурсов</w:t>
      </w:r>
      <w:proofErr w:type="spellEnd"/>
      <w:r w:rsidRPr="00A448E5">
        <w:rPr>
          <w:sz w:val="30"/>
          <w:szCs w:val="30"/>
        </w:rPr>
        <w:t>, в социальных сетях и блогах.</w:t>
      </w:r>
      <w:r w:rsidR="00D8655D" w:rsidRPr="00A448E5">
        <w:rPr>
          <w:sz w:val="30"/>
          <w:szCs w:val="30"/>
        </w:rPr>
        <w:t xml:space="preserve"> </w:t>
      </w:r>
      <w:r w:rsidRPr="00A448E5">
        <w:rPr>
          <w:sz w:val="30"/>
          <w:szCs w:val="30"/>
        </w:rPr>
        <w:t xml:space="preserve">На сайте агентства </w:t>
      </w:r>
      <w:proofErr w:type="spellStart"/>
      <w:r w:rsidRPr="00A448E5">
        <w:rPr>
          <w:sz w:val="30"/>
          <w:szCs w:val="30"/>
        </w:rPr>
        <w:t>БелТА</w:t>
      </w:r>
      <w:proofErr w:type="spellEnd"/>
      <w:r w:rsidRPr="00A448E5">
        <w:rPr>
          <w:sz w:val="30"/>
          <w:szCs w:val="30"/>
        </w:rPr>
        <w:t xml:space="preserve">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Мининформа)</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r w:rsidRPr="00A448E5">
        <w:rPr>
          <w:b/>
          <w:i/>
          <w:sz w:val="28"/>
          <w:szCs w:val="28"/>
        </w:rPr>
        <w:t>Справочно.</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w:t>
      </w:r>
      <w:proofErr w:type="spellStart"/>
      <w:r w:rsidRPr="00A448E5">
        <w:rPr>
          <w:i/>
          <w:sz w:val="28"/>
          <w:szCs w:val="28"/>
        </w:rPr>
        <w:t>Наркодилер</w:t>
      </w:r>
      <w:proofErr w:type="spellEnd"/>
      <w:r w:rsidRPr="00A448E5">
        <w:rPr>
          <w:i/>
          <w:sz w:val="28"/>
          <w:szCs w:val="28"/>
        </w:rPr>
        <w:t>»,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r w:rsidRPr="00A448E5">
        <w:rPr>
          <w:b/>
          <w:i/>
          <w:sz w:val="28"/>
          <w:szCs w:val="28"/>
        </w:rPr>
        <w:t>Справочно.</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(см: https://www.youtube.com/watch?v=-ucf06JiHHQ).</w:t>
      </w:r>
    </w:p>
    <w:p w:rsidR="00916930" w:rsidRPr="00A448E5" w:rsidRDefault="00916930" w:rsidP="00F62A59">
      <w:pPr>
        <w:spacing w:before="120"/>
        <w:ind w:firstLine="697"/>
        <w:jc w:val="both"/>
        <w:rPr>
          <w:sz w:val="30"/>
          <w:szCs w:val="30"/>
        </w:rPr>
      </w:pPr>
      <w:r w:rsidRPr="00A448E5">
        <w:rPr>
          <w:sz w:val="30"/>
          <w:szCs w:val="30"/>
        </w:rPr>
        <w:t>Кинотеатрами и кино-</w:t>
      </w:r>
      <w:proofErr w:type="spellStart"/>
      <w:r w:rsidRPr="00A448E5">
        <w:rPr>
          <w:sz w:val="30"/>
          <w:szCs w:val="30"/>
        </w:rPr>
        <w:t>видеоустановками</w:t>
      </w:r>
      <w:proofErr w:type="spellEnd"/>
      <w:r w:rsidRPr="00A448E5">
        <w:rPr>
          <w:sz w:val="30"/>
          <w:szCs w:val="30"/>
        </w:rPr>
        <w:t xml:space="preserve"> в регионах организуются циклы кинопоказов с </w:t>
      </w:r>
      <w:proofErr w:type="spellStart"/>
      <w:r w:rsidRPr="00A448E5">
        <w:rPr>
          <w:b/>
          <w:sz w:val="30"/>
          <w:szCs w:val="30"/>
        </w:rPr>
        <w:t>предсеансовыми</w:t>
      </w:r>
      <w:proofErr w:type="spellEnd"/>
      <w:r w:rsidRPr="00A448E5">
        <w:rPr>
          <w:b/>
          <w:sz w:val="30"/>
          <w:szCs w:val="30"/>
        </w:rPr>
        <w:t xml:space="preserve"> тематическими видеофильмами, социальными роликами</w:t>
      </w:r>
      <w:r w:rsidRPr="00A448E5">
        <w:rPr>
          <w:sz w:val="30"/>
          <w:szCs w:val="30"/>
        </w:rPr>
        <w:t>, беседами с участием представителей РОВД, врачей-наркологов, врачей-</w:t>
      </w:r>
      <w:proofErr w:type="spellStart"/>
      <w:r w:rsidRPr="00A448E5">
        <w:rPr>
          <w:sz w:val="30"/>
          <w:szCs w:val="30"/>
        </w:rPr>
        <w:t>валеологов</w:t>
      </w:r>
      <w:proofErr w:type="spellEnd"/>
      <w:r w:rsidRPr="00A448E5">
        <w:rPr>
          <w:sz w:val="24"/>
          <w:szCs w:val="24"/>
        </w:rPr>
        <w:t>.</w:t>
      </w:r>
    </w:p>
    <w:p w:rsidR="00916930" w:rsidRPr="00A448E5" w:rsidRDefault="00916930" w:rsidP="003B0CB3">
      <w:pPr>
        <w:ind w:firstLine="708"/>
        <w:jc w:val="both"/>
        <w:rPr>
          <w:sz w:val="30"/>
          <w:szCs w:val="30"/>
        </w:rPr>
      </w:pPr>
      <w:r w:rsidRPr="00A448E5">
        <w:rPr>
          <w:sz w:val="30"/>
          <w:szCs w:val="30"/>
        </w:rPr>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w:t>
      </w:r>
      <w:proofErr w:type="gramStart"/>
      <w:r w:rsidRPr="00A448E5">
        <w:rPr>
          <w:sz w:val="30"/>
          <w:szCs w:val="30"/>
        </w:rPr>
        <w:t xml:space="preserve">щитов,  </w:t>
      </w:r>
      <w:proofErr w:type="spellStart"/>
      <w:r w:rsidRPr="00A448E5">
        <w:rPr>
          <w:sz w:val="30"/>
          <w:szCs w:val="30"/>
        </w:rPr>
        <w:t>лайтпостеров</w:t>
      </w:r>
      <w:proofErr w:type="spellEnd"/>
      <w:proofErr w:type="gramEnd"/>
      <w:r w:rsidRPr="00A448E5">
        <w:rPr>
          <w:sz w:val="30"/>
          <w:szCs w:val="30"/>
        </w:rPr>
        <w:t xml:space="preserve"> </w:t>
      </w:r>
      <w:r w:rsidRPr="00A448E5">
        <w:rPr>
          <w:i/>
          <w:sz w:val="24"/>
          <w:szCs w:val="24"/>
        </w:rPr>
        <w:t xml:space="preserve">(рекламная конструкция для пешеходов, имеющая, как правило, двухстороннюю структуру, на </w:t>
      </w:r>
      <w:proofErr w:type="spellStart"/>
      <w:r w:rsidRPr="00A448E5">
        <w:rPr>
          <w:i/>
          <w:sz w:val="24"/>
          <w:szCs w:val="24"/>
        </w:rPr>
        <w:t>светопрозрачной</w:t>
      </w:r>
      <w:proofErr w:type="spellEnd"/>
      <w:r w:rsidRPr="00A448E5">
        <w:rPr>
          <w:i/>
          <w:sz w:val="24"/>
          <w:szCs w:val="24"/>
        </w:rPr>
        <w:t xml:space="preserve">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тематические ток-шоу, диско-</w:t>
      </w:r>
      <w:proofErr w:type="gramStart"/>
      <w:r w:rsidRPr="00A448E5">
        <w:rPr>
          <w:b/>
          <w:sz w:val="30"/>
          <w:szCs w:val="30"/>
        </w:rPr>
        <w:t>акции,  танцевальные</w:t>
      </w:r>
      <w:proofErr w:type="gramEnd"/>
      <w:r w:rsidRPr="00A448E5">
        <w:rPr>
          <w:b/>
          <w:sz w:val="30"/>
          <w:szCs w:val="30"/>
        </w:rPr>
        <w:t xml:space="preserve"> и музыкальные флэш-мобы, интерактивные и форум-театры,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r w:rsidRPr="00A448E5">
        <w:rPr>
          <w:b/>
          <w:i/>
          <w:sz w:val="28"/>
          <w:szCs w:val="28"/>
        </w:rPr>
        <w:t>Справочно.</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 xml:space="preserve">среди клубных учреждений </w:t>
      </w:r>
      <w:proofErr w:type="spellStart"/>
      <w:r w:rsidRPr="00A448E5">
        <w:rPr>
          <w:i/>
          <w:sz w:val="28"/>
          <w:szCs w:val="28"/>
        </w:rPr>
        <w:t>Ивацевичского</w:t>
      </w:r>
      <w:proofErr w:type="spellEnd"/>
      <w:r w:rsidRPr="00A448E5">
        <w:rPr>
          <w:i/>
          <w:sz w:val="28"/>
          <w:szCs w:val="28"/>
        </w:rPr>
        <w:t xml:space="preserve">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lastRenderedPageBreak/>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
    <w:p w:rsidR="006C6AEB" w:rsidRPr="00A448E5" w:rsidRDefault="004F1751" w:rsidP="001C5E1E">
      <w:pPr>
        <w:ind w:firstLine="697"/>
        <w:jc w:val="both"/>
        <w:rPr>
          <w:sz w:val="30"/>
          <w:szCs w:val="30"/>
        </w:rPr>
      </w:pPr>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w:t>
      </w:r>
      <w:proofErr w:type="spellStart"/>
      <w:r w:rsidRPr="00A448E5">
        <w:rPr>
          <w:b/>
          <w:bCs/>
          <w:iCs/>
          <w:sz w:val="30"/>
          <w:szCs w:val="30"/>
        </w:rPr>
        <w:t>спортивн</w:t>
      </w:r>
      <w:proofErr w:type="spellEnd"/>
      <w:r w:rsidRPr="00A448E5">
        <w:rPr>
          <w:b/>
          <w:bCs/>
          <w:iCs/>
          <w:sz w:val="30"/>
          <w:szCs w:val="30"/>
          <w:lang w:val="be-BY"/>
        </w:rPr>
        <w:t>ые</w:t>
      </w:r>
      <w:r w:rsidRPr="00A448E5">
        <w:rPr>
          <w:b/>
          <w:bCs/>
          <w:iCs/>
          <w:sz w:val="30"/>
          <w:szCs w:val="30"/>
        </w:rPr>
        <w:t xml:space="preserve"> </w:t>
      </w:r>
      <w:proofErr w:type="gramStart"/>
      <w:r w:rsidRPr="00A448E5">
        <w:rPr>
          <w:b/>
          <w:bCs/>
          <w:iCs/>
          <w:sz w:val="30"/>
          <w:szCs w:val="30"/>
        </w:rPr>
        <w:t>праздники</w:t>
      </w:r>
      <w:r w:rsidRPr="00A448E5">
        <w:rPr>
          <w:bCs/>
          <w:iCs/>
          <w:sz w:val="30"/>
          <w:szCs w:val="30"/>
        </w:rPr>
        <w:t xml:space="preserve"> </w:t>
      </w:r>
      <w:r w:rsidRPr="00A448E5">
        <w:rPr>
          <w:sz w:val="30"/>
          <w:szCs w:val="30"/>
        </w:rPr>
        <w:t xml:space="preserve"> (</w:t>
      </w:r>
      <w:proofErr w:type="gramEnd"/>
      <w:r w:rsidRPr="00A448E5">
        <w:rPr>
          <w:sz w:val="30"/>
          <w:szCs w:val="30"/>
        </w:rPr>
        <w:t xml:space="preserve">«День здоровья», «Молодежь за здоровый образ жизни!», «Быстрее! Выше! 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
    <w:p w:rsidR="00106734" w:rsidRPr="00A448E5" w:rsidRDefault="00DA5DDC" w:rsidP="001C5E1E">
      <w:pPr>
        <w:spacing w:before="120" w:line="280" w:lineRule="exact"/>
        <w:jc w:val="both"/>
        <w:rPr>
          <w:b/>
          <w:i/>
          <w:sz w:val="28"/>
          <w:szCs w:val="28"/>
        </w:rPr>
      </w:pPr>
      <w:r w:rsidRPr="00A448E5">
        <w:rPr>
          <w:b/>
          <w:i/>
          <w:sz w:val="28"/>
          <w:szCs w:val="28"/>
        </w:rPr>
        <w:t>Справочно.</w:t>
      </w:r>
    </w:p>
    <w:p w:rsidR="00DA5DDC" w:rsidRPr="00A448E5" w:rsidRDefault="00DA5DDC" w:rsidP="001C5E1E">
      <w:pPr>
        <w:spacing w:line="280" w:lineRule="exact"/>
        <w:ind w:left="709" w:firstLine="697"/>
        <w:jc w:val="both"/>
        <w:rPr>
          <w:i/>
          <w:sz w:val="28"/>
          <w:szCs w:val="28"/>
        </w:rPr>
      </w:pPr>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w:t>
      </w:r>
      <w:proofErr w:type="spellStart"/>
      <w:r w:rsidRPr="00A448E5">
        <w:rPr>
          <w:i/>
          <w:sz w:val="28"/>
          <w:szCs w:val="28"/>
        </w:rPr>
        <w:t>Пересвет</w:t>
      </w:r>
      <w:proofErr w:type="spellEnd"/>
      <w:r w:rsidRPr="00A448E5">
        <w:rPr>
          <w:i/>
          <w:sz w:val="28"/>
          <w:szCs w:val="28"/>
        </w:rPr>
        <w:t>».</w:t>
      </w:r>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w:t>
      </w:r>
      <w:proofErr w:type="spellStart"/>
      <w:r w:rsidR="00F62A59" w:rsidRPr="00A448E5">
        <w:rPr>
          <w:sz w:val="30"/>
          <w:szCs w:val="30"/>
        </w:rPr>
        <w:t>пазлы</w:t>
      </w:r>
      <w:proofErr w:type="spellEnd"/>
      <w:r w:rsidR="00F62A59" w:rsidRPr="00A448E5">
        <w:rPr>
          <w:sz w:val="30"/>
          <w:szCs w:val="30"/>
        </w:rPr>
        <w:t xml:space="preserve"> </w:t>
      </w:r>
      <w:r w:rsidR="00ED7F5F" w:rsidRPr="00A448E5">
        <w:rPr>
          <w:sz w:val="30"/>
          <w:szCs w:val="30"/>
        </w:rPr>
        <w:br/>
      </w:r>
      <w:r w:rsidR="00F62A59" w:rsidRPr="00A448E5">
        <w:rPr>
          <w:i/>
          <w:sz w:val="24"/>
          <w:szCs w:val="24"/>
        </w:rPr>
        <w:t>(см.: https://vuchan.by/информирование/декрет-№6).</w:t>
      </w:r>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r w:rsidRPr="00A448E5">
        <w:rPr>
          <w:b/>
          <w:i/>
          <w:sz w:val="28"/>
          <w:szCs w:val="28"/>
        </w:rPr>
        <w:t>Справочно.</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w:t>
      </w:r>
      <w:proofErr w:type="spellStart"/>
      <w:r w:rsidR="004D688A" w:rsidRPr="00A448E5">
        <w:rPr>
          <w:i/>
          <w:spacing w:val="-8"/>
          <w:sz w:val="28"/>
          <w:szCs w:val="28"/>
        </w:rPr>
        <w:lastRenderedPageBreak/>
        <w:t>психоактивных</w:t>
      </w:r>
      <w:proofErr w:type="spellEnd"/>
      <w:r w:rsidR="004D688A" w:rsidRPr="00A448E5">
        <w:rPr>
          <w:i/>
          <w:spacing w:val="-8"/>
          <w:sz w:val="28"/>
          <w:szCs w:val="28"/>
        </w:rPr>
        <w:t xml:space="preserve"> веществ и стимуляторов </w:t>
      </w:r>
      <w:proofErr w:type="spellStart"/>
      <w:r w:rsidR="004D688A" w:rsidRPr="00A448E5">
        <w:rPr>
          <w:i/>
          <w:spacing w:val="-8"/>
          <w:sz w:val="28"/>
          <w:szCs w:val="28"/>
        </w:rPr>
        <w:t>амфетаминового</w:t>
      </w:r>
      <w:proofErr w:type="spellEnd"/>
      <w:r w:rsidR="004D688A" w:rsidRPr="00A448E5">
        <w:rPr>
          <w:i/>
          <w:spacing w:val="-8"/>
          <w:sz w:val="28"/>
          <w:szCs w:val="28"/>
        </w:rPr>
        <w:t xml:space="preserve">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наркопотребления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xml:space="preserve">, Интерполом,  </w:t>
      </w:r>
      <w:proofErr w:type="spellStart"/>
      <w:r w:rsidRPr="00A448E5">
        <w:rPr>
          <w:sz w:val="30"/>
          <w:szCs w:val="30"/>
        </w:rPr>
        <w:t>Центральноазиатским</w:t>
      </w:r>
      <w:proofErr w:type="spellEnd"/>
      <w:r w:rsidRPr="00A448E5">
        <w:rPr>
          <w:sz w:val="30"/>
          <w:szCs w:val="30"/>
        </w:rPr>
        <w:t xml:space="preserve"> региональным информационным координационным центром по борьбе с незаконным оборотом наркотических средств, психотропных веществ и их </w:t>
      </w:r>
      <w:proofErr w:type="spellStart"/>
      <w:r w:rsidRPr="00A448E5">
        <w:rPr>
          <w:sz w:val="30"/>
          <w:szCs w:val="30"/>
        </w:rPr>
        <w:t>прекурсоров</w:t>
      </w:r>
      <w:proofErr w:type="spellEnd"/>
      <w:r w:rsidRPr="00A448E5">
        <w:rPr>
          <w:sz w:val="30"/>
          <w:szCs w:val="30"/>
        </w:rPr>
        <w:t xml:space="preserve">, Группой Совета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r w:rsidRPr="00A448E5">
        <w:rPr>
          <w:b/>
          <w:i/>
          <w:sz w:val="28"/>
          <w:szCs w:val="28"/>
        </w:rPr>
        <w:t>Справочно.</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14 декабря 2018 г. в рамках сотрудничества Верховного Суда Республики Беларусь и ЮНИСЕФ в партнерстве с УНП ООН 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 xml:space="preserve">2 августа 2019 г. в </w:t>
      </w:r>
      <w:proofErr w:type="spellStart"/>
      <w:r>
        <w:rPr>
          <w:i/>
          <w:sz w:val="28"/>
          <w:szCs w:val="28"/>
        </w:rPr>
        <w:t>г.Минске</w:t>
      </w:r>
      <w:proofErr w:type="spellEnd"/>
      <w:r>
        <w:rPr>
          <w:i/>
          <w:sz w:val="28"/>
          <w:szCs w:val="28"/>
        </w:rPr>
        <w:t xml:space="preserve"> состоялась </w:t>
      </w:r>
      <w:r w:rsidRPr="00586ECF">
        <w:rPr>
          <w:i/>
          <w:sz w:val="28"/>
          <w:szCs w:val="28"/>
        </w:rPr>
        <w:t>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Глава государства А.Г.Лукашенко</w:t>
      </w:r>
      <w:r w:rsidRPr="00A448E5">
        <w:rPr>
          <w:sz w:val="30"/>
          <w:szCs w:val="30"/>
        </w:rPr>
        <w:t>, «</w:t>
      </w:r>
      <w:r w:rsidR="00ED7F5F" w:rsidRPr="00A448E5">
        <w:rPr>
          <w:b/>
          <w:sz w:val="30"/>
          <w:szCs w:val="30"/>
        </w:rPr>
        <w:t>н</w:t>
      </w:r>
      <w:r w:rsidRPr="00A448E5">
        <w:rPr>
          <w:b/>
          <w:sz w:val="30"/>
          <w:szCs w:val="30"/>
        </w:rPr>
        <w:t xml:space="preserve">астойчивость </w:t>
      </w:r>
      <w:r w:rsidRPr="00A448E5">
        <w:rPr>
          <w:b/>
          <w:sz w:val="30"/>
          <w:szCs w:val="30"/>
        </w:rPr>
        <w:lastRenderedPageBreak/>
        <w:t>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proofErr w:type="spellStart"/>
      <w:r w:rsidR="00ED7F5F" w:rsidRPr="00A448E5">
        <w:rPr>
          <w:sz w:val="30"/>
          <w:szCs w:val="30"/>
        </w:rPr>
        <w:t>наркодельцов</w:t>
      </w:r>
      <w:proofErr w:type="spellEnd"/>
      <w:r w:rsidR="00ED7F5F" w:rsidRPr="00A448E5">
        <w:rPr>
          <w:sz w:val="30"/>
          <w:szCs w:val="30"/>
        </w:rPr>
        <w:t xml:space="preserve"> почву из-под </w:t>
      </w:r>
      <w:proofErr w:type="gramStart"/>
      <w:r w:rsidR="00ED7F5F" w:rsidRPr="00A448E5">
        <w:rPr>
          <w:sz w:val="30"/>
          <w:szCs w:val="30"/>
        </w:rPr>
        <w:t>ног..</w:t>
      </w:r>
      <w:proofErr w:type="gramEnd"/>
      <w:r w:rsidRPr="00A448E5">
        <w:rPr>
          <w:sz w:val="30"/>
          <w:szCs w:val="30"/>
        </w:rPr>
        <w:t xml:space="preserve">, 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 xml:space="preserve">Беларусь не изолирована от остального мира, и </w:t>
      </w:r>
      <w:proofErr w:type="spellStart"/>
      <w:r w:rsidRPr="00A448E5">
        <w:rPr>
          <w:b/>
          <w:sz w:val="30"/>
          <w:szCs w:val="30"/>
        </w:rPr>
        <w:t>наркоугроза</w:t>
      </w:r>
      <w:proofErr w:type="spellEnd"/>
      <w:r w:rsidRPr="00A448E5">
        <w:rPr>
          <w:b/>
          <w:sz w:val="30"/>
          <w:szCs w:val="30"/>
        </w:rPr>
        <w:t xml:space="preserve">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 xml:space="preserve">Противодействие незаконному обороту наркотиков и связанной с ним </w:t>
      </w:r>
      <w:proofErr w:type="spellStart"/>
      <w:r w:rsidRPr="00A448E5">
        <w:rPr>
          <w:b/>
          <w:sz w:val="30"/>
          <w:szCs w:val="30"/>
        </w:rPr>
        <w:t>наркопреступности</w:t>
      </w:r>
      <w:proofErr w:type="spellEnd"/>
      <w:r w:rsidRPr="00A448E5">
        <w:rPr>
          <w:b/>
          <w:sz w:val="30"/>
          <w:szCs w:val="30"/>
        </w:rPr>
        <w:t xml:space="preserve">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w:t>
      </w:r>
      <w:proofErr w:type="gramStart"/>
      <w:r w:rsidRPr="00A448E5">
        <w:rPr>
          <w:sz w:val="30"/>
          <w:szCs w:val="30"/>
        </w:rPr>
        <w:t>пресечению  каналов</w:t>
      </w:r>
      <w:proofErr w:type="gramEnd"/>
      <w:r w:rsidRPr="00A448E5">
        <w:rPr>
          <w:sz w:val="30"/>
          <w:szCs w:val="30"/>
        </w:rPr>
        <w:t xml:space="preserve">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r w:rsidRPr="00A448E5">
        <w:rPr>
          <w:bCs/>
          <w:sz w:val="30"/>
          <w:szCs w:val="30"/>
        </w:rPr>
        <w:t xml:space="preserve">В настоящее время МВД, Минздрав и </w:t>
      </w:r>
      <w:proofErr w:type="gramStart"/>
      <w:r w:rsidRPr="00A448E5">
        <w:rPr>
          <w:bCs/>
          <w:sz w:val="30"/>
          <w:szCs w:val="30"/>
        </w:rPr>
        <w:t>Минтруда</w:t>
      </w:r>
      <w:proofErr w:type="gramEnd"/>
      <w:r w:rsidRPr="00A448E5">
        <w:rPr>
          <w:bCs/>
          <w:sz w:val="30"/>
          <w:szCs w:val="30"/>
        </w:rPr>
        <w:t xml:space="preserve">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A63FB9" w:rsidRPr="00A448E5" w:rsidRDefault="001263DF" w:rsidP="005340E4">
      <w:pPr>
        <w:ind w:firstLine="708"/>
        <w:jc w:val="both"/>
        <w:rPr>
          <w:i/>
          <w:sz w:val="28"/>
          <w:szCs w:val="28"/>
        </w:rPr>
      </w:pPr>
      <w:r w:rsidRPr="00A448E5">
        <w:rPr>
          <w:b/>
          <w:bCs/>
          <w:sz w:val="30"/>
          <w:szCs w:val="30"/>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sectPr w:rsidR="00A63FB9" w:rsidRPr="00A448E5"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61C" w:rsidRDefault="0086561C" w:rsidP="004A0B71">
      <w:r>
        <w:separator/>
      </w:r>
    </w:p>
  </w:endnote>
  <w:endnote w:type="continuationSeparator" w:id="0">
    <w:p w:rsidR="0086561C" w:rsidRDefault="0086561C"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61C" w:rsidRDefault="0086561C" w:rsidP="004A0B71">
      <w:r>
        <w:separator/>
      </w:r>
    </w:p>
  </w:footnote>
  <w:footnote w:type="continuationSeparator" w:id="0">
    <w:p w:rsidR="0086561C" w:rsidRDefault="0086561C"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33727"/>
      <w:docPartObj>
        <w:docPartGallery w:val="Page Numbers (Top of Page)"/>
        <w:docPartUnique/>
      </w:docPartObj>
    </w:sdtPr>
    <w:sdtEndPr>
      <w:rPr>
        <w:sz w:val="30"/>
        <w:szCs w:val="30"/>
      </w:rPr>
    </w:sdtEndPr>
    <w:sdtContent>
      <w:p w:rsidR="00BD7CE3" w:rsidRPr="00FC529D" w:rsidRDefault="00BD7CE3">
        <w:pPr>
          <w:pStyle w:val="a8"/>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sidR="000957B4">
          <w:rPr>
            <w:noProof/>
            <w:sz w:val="30"/>
            <w:szCs w:val="30"/>
          </w:rPr>
          <w:t>16</w:t>
        </w:r>
        <w:r w:rsidRPr="00FC529D">
          <w:rPr>
            <w:sz w:val="30"/>
            <w:szCs w:val="30"/>
          </w:rPr>
          <w:fldChar w:fldCharType="end"/>
        </w:r>
      </w:p>
    </w:sdtContent>
  </w:sdt>
  <w:p w:rsidR="00BD7CE3" w:rsidRDefault="00BD7C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957B4"/>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A0B71"/>
    <w:rsid w:val="004A4840"/>
    <w:rsid w:val="004A74C7"/>
    <w:rsid w:val="004B219A"/>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520E4"/>
    <w:rsid w:val="008529E1"/>
    <w:rsid w:val="00863ACA"/>
    <w:rsid w:val="0086561C"/>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C16F40"/>
    <w:rsid w:val="00C41C13"/>
    <w:rsid w:val="00C41EF4"/>
    <w:rsid w:val="00C51DA0"/>
    <w:rsid w:val="00C544B7"/>
    <w:rsid w:val="00C63CC0"/>
    <w:rsid w:val="00C65542"/>
    <w:rsid w:val="00C65ADC"/>
    <w:rsid w:val="00C7585B"/>
    <w:rsid w:val="00C82663"/>
    <w:rsid w:val="00C84568"/>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E1D3C"/>
    <w:rsid w:val="00DE730B"/>
    <w:rsid w:val="00DF3168"/>
    <w:rsid w:val="00DF5400"/>
    <w:rsid w:val="00E06F84"/>
    <w:rsid w:val="00E1573D"/>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76866-43F4-4E6C-8556-BB464C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9FF20-D2AF-4981-AD32-2450D162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User</cp:lastModifiedBy>
  <cp:revision>2</cp:revision>
  <cp:lastPrinted>2019-06-28T08:13:00Z</cp:lastPrinted>
  <dcterms:created xsi:type="dcterms:W3CDTF">2019-08-12T08:47:00Z</dcterms:created>
  <dcterms:modified xsi:type="dcterms:W3CDTF">2019-08-12T08:47:00Z</dcterms:modified>
</cp:coreProperties>
</file>